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54046" w14:textId="77777777" w:rsidR="001004FC" w:rsidRDefault="001004FC" w:rsidP="001004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A48">
        <w:rPr>
          <w:rFonts w:ascii="Times New Roman" w:hAnsi="Times New Roman" w:cs="Times New Roman"/>
          <w:b/>
          <w:sz w:val="28"/>
          <w:szCs w:val="28"/>
        </w:rPr>
        <w:t>ЗАДАНИЯ ПО ДИСЦИПЛИНЕ «ПРАВОВЕДЕНИЕ»</w:t>
      </w:r>
    </w:p>
    <w:p w14:paraId="26BF77CD" w14:textId="77777777" w:rsidR="001004FC" w:rsidRDefault="001004FC" w:rsidP="001004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К ЛЕКЦИИ 1.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Теория государства и права</w:t>
      </w:r>
    </w:p>
    <w:p w14:paraId="1A63BA0F" w14:textId="77777777" w:rsidR="001004FC" w:rsidRPr="00F14136" w:rsidRDefault="001004FC" w:rsidP="001004FC">
      <w:pPr>
        <w:pStyle w:val="a3"/>
        <w:numPr>
          <w:ilvl w:val="3"/>
          <w:numId w:val="1"/>
        </w:numPr>
        <w:tabs>
          <w:tab w:val="clear" w:pos="288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4136">
        <w:rPr>
          <w:rFonts w:ascii="Times New Roman" w:hAnsi="Times New Roman" w:cs="Times New Roman"/>
          <w:b/>
          <w:i/>
          <w:sz w:val="28"/>
          <w:szCs w:val="28"/>
        </w:rPr>
        <w:t xml:space="preserve">Определите нормами каких отраслей права регулируются следующие общественные отношения, возникающие в связи нижеследующими обстоятельствами: </w:t>
      </w:r>
    </w:p>
    <w:p w14:paraId="7EE588F8" w14:textId="77777777" w:rsidR="001004FC" w:rsidRPr="003A5961" w:rsidRDefault="001004FC" w:rsidP="001004FC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961">
        <w:rPr>
          <w:rFonts w:ascii="Times New Roman" w:hAnsi="Times New Roman" w:cs="Times New Roman"/>
          <w:sz w:val="28"/>
          <w:szCs w:val="28"/>
        </w:rPr>
        <w:t xml:space="preserve">После окончания института Иванов пришел устраиваться </w:t>
      </w:r>
      <w:r>
        <w:rPr>
          <w:rFonts w:ascii="Times New Roman" w:hAnsi="Times New Roman" w:cs="Times New Roman"/>
          <w:sz w:val="28"/>
          <w:szCs w:val="28"/>
        </w:rPr>
        <w:t>менеджером по продажам</w:t>
      </w:r>
      <w:r w:rsidRPr="003A5961">
        <w:rPr>
          <w:rFonts w:ascii="Times New Roman" w:hAnsi="Times New Roman" w:cs="Times New Roman"/>
          <w:sz w:val="28"/>
          <w:szCs w:val="28"/>
        </w:rPr>
        <w:t xml:space="preserve"> в ООО «Рассвет»;</w:t>
      </w:r>
    </w:p>
    <w:p w14:paraId="46C482C9" w14:textId="77777777" w:rsidR="001004FC" w:rsidRPr="003A5961" w:rsidRDefault="001004FC" w:rsidP="001004FC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961">
        <w:rPr>
          <w:rFonts w:ascii="Times New Roman" w:hAnsi="Times New Roman" w:cs="Times New Roman"/>
          <w:sz w:val="28"/>
          <w:szCs w:val="28"/>
        </w:rPr>
        <w:t xml:space="preserve">Государственная Дума образовала специальную комиссию для рассмотрения вопроса об импичменте Президенту РФ; </w:t>
      </w:r>
    </w:p>
    <w:p w14:paraId="7BDA3A0C" w14:textId="77777777" w:rsidR="001004FC" w:rsidRPr="003A5961" w:rsidRDefault="001004FC" w:rsidP="001004FC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961">
        <w:rPr>
          <w:rFonts w:ascii="Times New Roman" w:hAnsi="Times New Roman" w:cs="Times New Roman"/>
          <w:sz w:val="28"/>
          <w:szCs w:val="28"/>
        </w:rPr>
        <w:t xml:space="preserve">Между Российской Федерацией и Монгольской Народной Республикой был заключен договор о дальнейшем сотрудничестве в области культуры, образования и гуманитарных контактов; </w:t>
      </w:r>
    </w:p>
    <w:p w14:paraId="7DF1E72D" w14:textId="77777777" w:rsidR="001004FC" w:rsidRPr="003A5961" w:rsidRDefault="001004FC" w:rsidP="001004FC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961">
        <w:rPr>
          <w:rFonts w:ascii="Times New Roman" w:hAnsi="Times New Roman" w:cs="Times New Roman"/>
          <w:sz w:val="28"/>
          <w:szCs w:val="28"/>
        </w:rPr>
        <w:t>Из-за производственной необходимости Шитова была переведена на другую работу;</w:t>
      </w:r>
    </w:p>
    <w:p w14:paraId="443E9D43" w14:textId="77777777" w:rsidR="001004FC" w:rsidRPr="003A5961" w:rsidRDefault="001004FC" w:rsidP="001004FC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961">
        <w:rPr>
          <w:rFonts w:ascii="Times New Roman" w:hAnsi="Times New Roman" w:cs="Times New Roman"/>
          <w:sz w:val="28"/>
          <w:szCs w:val="28"/>
        </w:rPr>
        <w:t xml:space="preserve">Гражданин Зенкин проник ночью в дом Романовой и совершил кражу имущества на 15000 рублей; </w:t>
      </w:r>
    </w:p>
    <w:p w14:paraId="3123ED2E" w14:textId="77777777" w:rsidR="001004FC" w:rsidRPr="003A5961" w:rsidRDefault="001004FC" w:rsidP="001004FC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961">
        <w:rPr>
          <w:rFonts w:ascii="Times New Roman" w:hAnsi="Times New Roman" w:cs="Times New Roman"/>
          <w:sz w:val="28"/>
          <w:szCs w:val="28"/>
        </w:rPr>
        <w:t xml:space="preserve">В связи со смертью отца гражданину Щекину перешли в наследство дом и участок в деревне; </w:t>
      </w:r>
    </w:p>
    <w:p w14:paraId="4A4ECF62" w14:textId="77777777" w:rsidR="001004FC" w:rsidRPr="003A5961" w:rsidRDefault="001004FC" w:rsidP="001004FC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961">
        <w:rPr>
          <w:rFonts w:ascii="Times New Roman" w:hAnsi="Times New Roman" w:cs="Times New Roman"/>
          <w:sz w:val="28"/>
          <w:szCs w:val="28"/>
        </w:rPr>
        <w:t>При приемке груза согласно договору поставки между ООО «</w:t>
      </w:r>
      <w:proofErr w:type="spellStart"/>
      <w:r w:rsidRPr="003A5961">
        <w:rPr>
          <w:rFonts w:ascii="Times New Roman" w:hAnsi="Times New Roman" w:cs="Times New Roman"/>
          <w:sz w:val="28"/>
          <w:szCs w:val="28"/>
        </w:rPr>
        <w:t>Локит</w:t>
      </w:r>
      <w:proofErr w:type="spellEnd"/>
      <w:r w:rsidRPr="003A5961">
        <w:rPr>
          <w:rFonts w:ascii="Times New Roman" w:hAnsi="Times New Roman" w:cs="Times New Roman"/>
          <w:sz w:val="28"/>
          <w:szCs w:val="28"/>
        </w:rPr>
        <w:t>» и ООО «</w:t>
      </w:r>
      <w:proofErr w:type="spellStart"/>
      <w:r w:rsidRPr="003A5961">
        <w:rPr>
          <w:rFonts w:ascii="Times New Roman" w:hAnsi="Times New Roman" w:cs="Times New Roman"/>
          <w:sz w:val="28"/>
          <w:szCs w:val="28"/>
        </w:rPr>
        <w:t>Зерноплюс</w:t>
      </w:r>
      <w:proofErr w:type="spellEnd"/>
      <w:r w:rsidRPr="003A5961">
        <w:rPr>
          <w:rFonts w:ascii="Times New Roman" w:hAnsi="Times New Roman" w:cs="Times New Roman"/>
          <w:sz w:val="28"/>
          <w:szCs w:val="28"/>
        </w:rPr>
        <w:t>» была выявлена недостача товара на общую сумму 2500 рублей;</w:t>
      </w:r>
    </w:p>
    <w:p w14:paraId="4C76BBFE" w14:textId="77777777" w:rsidR="001004FC" w:rsidRPr="003A5961" w:rsidRDefault="001004FC" w:rsidP="001004FC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5961">
        <w:rPr>
          <w:rFonts w:ascii="Times New Roman" w:hAnsi="Times New Roman" w:cs="Times New Roman"/>
          <w:sz w:val="28"/>
          <w:szCs w:val="28"/>
        </w:rPr>
        <w:t>Клыгина</w:t>
      </w:r>
      <w:proofErr w:type="spellEnd"/>
      <w:r w:rsidRPr="003A596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A5961">
        <w:rPr>
          <w:rFonts w:ascii="Times New Roman" w:hAnsi="Times New Roman" w:cs="Times New Roman"/>
          <w:sz w:val="28"/>
          <w:szCs w:val="28"/>
        </w:rPr>
        <w:t>Пимкин</w:t>
      </w:r>
      <w:proofErr w:type="spellEnd"/>
      <w:r w:rsidRPr="003A5961">
        <w:rPr>
          <w:rFonts w:ascii="Times New Roman" w:hAnsi="Times New Roman" w:cs="Times New Roman"/>
          <w:sz w:val="28"/>
          <w:szCs w:val="28"/>
        </w:rPr>
        <w:t xml:space="preserve"> подали заявление о регистрации брака.</w:t>
      </w:r>
    </w:p>
    <w:p w14:paraId="0216CD81" w14:textId="77777777" w:rsidR="001004FC" w:rsidRDefault="001004FC" w:rsidP="001004FC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A5961">
        <w:rPr>
          <w:rFonts w:ascii="Times New Roman" w:hAnsi="Times New Roman" w:cs="Times New Roman"/>
          <w:sz w:val="28"/>
          <w:szCs w:val="28"/>
        </w:rPr>
        <w:t>Седов родился в 1920 году, умер в 2001 году. С 8 лет он пошел в школу, в 18 лет - в армию, в 28 лет - женился. В 15 лет начал свою трудовую деятельность в колхозе и в 60 лет вышел на пенсию. Определите, в какой период жизни Седов обладал правоспособностью, дееспособностью?</w:t>
      </w:r>
    </w:p>
    <w:p w14:paraId="7D9BF252" w14:textId="21105098" w:rsidR="00E030E8" w:rsidRDefault="001004FC" w:rsidP="001004FC">
      <w:pPr>
        <w:spacing w:after="0" w:line="36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A5961">
        <w:rPr>
          <w:rFonts w:ascii="Times New Roman" w:hAnsi="Times New Roman" w:cs="Times New Roman"/>
          <w:sz w:val="28"/>
          <w:szCs w:val="28"/>
        </w:rPr>
        <w:t>При определении признаков государства студент Сидоров указал публичную власть, правящую партию, территорию. Студент Комаров к ним отнес налоги, население, право. Кто из них прав? Назовите признаки государства.</w:t>
      </w:r>
      <w:bookmarkStart w:id="0" w:name="_GoBack"/>
      <w:bookmarkEnd w:id="0"/>
    </w:p>
    <w:sectPr w:rsidR="00E03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4015A6"/>
    <w:multiLevelType w:val="hybridMultilevel"/>
    <w:tmpl w:val="07BE5578"/>
    <w:lvl w:ilvl="0" w:tplc="7D2C703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CC"/>
    <w:rsid w:val="001004FC"/>
    <w:rsid w:val="00AB00CC"/>
    <w:rsid w:val="00E0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9AB607-83DF-4C49-AB68-E7C0F8FD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2020-12-16T07:01:00Z</dcterms:created>
  <dcterms:modified xsi:type="dcterms:W3CDTF">2020-12-16T07:02:00Z</dcterms:modified>
</cp:coreProperties>
</file>